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371" w:rsidRDefault="00106371" w:rsidP="005622E8">
      <w:pPr>
        <w:pStyle w:val="p1"/>
        <w:shd w:val="clear" w:color="auto" w:fill="FFFFFF"/>
        <w:spacing w:before="0" w:beforeAutospacing="0" w:after="0" w:afterAutospacing="0"/>
        <w:jc w:val="center"/>
        <w:textAlignment w:val="top"/>
        <w:rPr>
          <w:rFonts w:ascii="Times New Roman CYR" w:hAnsi="Times New Roman CYR"/>
          <w:b/>
          <w:i/>
        </w:rPr>
      </w:pPr>
    </w:p>
    <w:p w:rsidR="00106371" w:rsidRDefault="00106371" w:rsidP="005622E8">
      <w:pPr>
        <w:pStyle w:val="p1"/>
        <w:shd w:val="clear" w:color="auto" w:fill="FFFFFF"/>
        <w:spacing w:before="0" w:beforeAutospacing="0" w:after="0" w:afterAutospacing="0"/>
        <w:jc w:val="center"/>
        <w:textAlignment w:val="top"/>
        <w:rPr>
          <w:rFonts w:ascii="Times New Roman CYR" w:hAnsi="Times New Roman CYR"/>
          <w:b/>
          <w:i/>
        </w:rPr>
      </w:pPr>
      <w:r>
        <w:rPr>
          <w:b/>
          <w:sz w:val="28"/>
          <w:szCs w:val="28"/>
        </w:rPr>
        <w:t>Совет</w:t>
      </w:r>
      <w:r w:rsidRPr="009236B0"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Мендяновский</w:t>
      </w:r>
      <w:proofErr w:type="spellEnd"/>
      <w:r>
        <w:rPr>
          <w:b/>
          <w:sz w:val="28"/>
          <w:szCs w:val="28"/>
        </w:rPr>
        <w:t xml:space="preserve"> </w:t>
      </w:r>
      <w:r w:rsidRPr="009236B0">
        <w:rPr>
          <w:b/>
          <w:sz w:val="28"/>
          <w:szCs w:val="28"/>
        </w:rPr>
        <w:t xml:space="preserve"> сельсовет муниципального района </w:t>
      </w:r>
      <w:r>
        <w:rPr>
          <w:b/>
          <w:sz w:val="28"/>
          <w:szCs w:val="28"/>
        </w:rPr>
        <w:t xml:space="preserve">Альшеевский </w:t>
      </w:r>
      <w:r w:rsidRPr="009236B0">
        <w:rPr>
          <w:b/>
          <w:sz w:val="28"/>
          <w:szCs w:val="28"/>
        </w:rPr>
        <w:t>район Республики Башкортостан</w:t>
      </w:r>
    </w:p>
    <w:p w:rsidR="00106371" w:rsidRDefault="00106371" w:rsidP="005622E8">
      <w:pPr>
        <w:pStyle w:val="p1"/>
        <w:shd w:val="clear" w:color="auto" w:fill="FFFFFF"/>
        <w:spacing w:before="0" w:beforeAutospacing="0" w:after="0" w:afterAutospacing="0"/>
        <w:jc w:val="center"/>
        <w:textAlignment w:val="top"/>
        <w:rPr>
          <w:rFonts w:ascii="Times New Roman CYR" w:hAnsi="Times New Roman CYR"/>
          <w:b/>
          <w:i/>
        </w:rPr>
      </w:pPr>
    </w:p>
    <w:p w:rsidR="00106371" w:rsidRDefault="00106371" w:rsidP="005622E8">
      <w:pPr>
        <w:pStyle w:val="p1"/>
        <w:shd w:val="clear" w:color="auto" w:fill="FFFFFF"/>
        <w:spacing w:before="0" w:beforeAutospacing="0" w:after="0" w:afterAutospacing="0"/>
        <w:jc w:val="center"/>
        <w:textAlignment w:val="top"/>
        <w:rPr>
          <w:rFonts w:ascii="Times New Roman CYR" w:hAnsi="Times New Roman CYR"/>
          <w:b/>
          <w:i/>
        </w:rPr>
      </w:pPr>
    </w:p>
    <w:p w:rsidR="00106371" w:rsidRPr="00A718EC" w:rsidRDefault="00106371" w:rsidP="005622E8">
      <w:pPr>
        <w:pStyle w:val="p1"/>
        <w:shd w:val="clear" w:color="auto" w:fill="FFFFFF"/>
        <w:spacing w:before="0" w:beforeAutospacing="0" w:after="0" w:afterAutospacing="0"/>
        <w:jc w:val="center"/>
        <w:textAlignment w:val="top"/>
        <w:rPr>
          <w:rFonts w:ascii="Times New Roman CYR" w:hAnsi="Times New Roman CYR"/>
          <w:b/>
          <w:sz w:val="28"/>
          <w:szCs w:val="28"/>
        </w:rPr>
      </w:pPr>
      <w:r w:rsidRPr="00A718EC">
        <w:rPr>
          <w:rFonts w:ascii="Times New Roman CYR" w:hAnsi="Times New Roman CYR"/>
          <w:b/>
          <w:sz w:val="28"/>
          <w:szCs w:val="28"/>
        </w:rPr>
        <w:t>РЕШЕНИЕ</w:t>
      </w:r>
    </w:p>
    <w:p w:rsidR="00106371" w:rsidRDefault="00106371" w:rsidP="005622E8">
      <w:pPr>
        <w:pStyle w:val="p1"/>
        <w:shd w:val="clear" w:color="auto" w:fill="FFFFFF"/>
        <w:spacing w:before="0" w:beforeAutospacing="0" w:after="0" w:afterAutospacing="0"/>
        <w:jc w:val="center"/>
        <w:textAlignment w:val="top"/>
        <w:rPr>
          <w:rFonts w:ascii="Times New Roman CYR" w:hAnsi="Times New Roman CYR"/>
          <w:b/>
          <w:i/>
        </w:rPr>
      </w:pPr>
    </w:p>
    <w:p w:rsidR="00106371" w:rsidRDefault="00106371" w:rsidP="005622E8">
      <w:pPr>
        <w:pStyle w:val="p1"/>
        <w:shd w:val="clear" w:color="auto" w:fill="FFFFFF"/>
        <w:spacing w:before="0" w:beforeAutospacing="0" w:after="0" w:afterAutospacing="0"/>
        <w:jc w:val="center"/>
        <w:textAlignment w:val="top"/>
        <w:rPr>
          <w:rFonts w:ascii="Times New Roman CYR" w:hAnsi="Times New Roman CYR"/>
          <w:b/>
          <w:i/>
        </w:rPr>
      </w:pPr>
    </w:p>
    <w:p w:rsidR="00106371" w:rsidRDefault="00106371" w:rsidP="005622E8">
      <w:pPr>
        <w:pStyle w:val="p1"/>
        <w:shd w:val="clear" w:color="auto" w:fill="FFFFFF"/>
        <w:spacing w:before="0" w:beforeAutospacing="0" w:after="0" w:afterAutospacing="0"/>
        <w:jc w:val="center"/>
        <w:textAlignment w:val="top"/>
        <w:rPr>
          <w:rFonts w:ascii="Times New Roman CYR" w:hAnsi="Times New Roman CYR"/>
          <w:b/>
          <w:i/>
        </w:rPr>
      </w:pPr>
    </w:p>
    <w:p w:rsidR="00106371" w:rsidRDefault="00106371" w:rsidP="00DF1F3F">
      <w:pPr>
        <w:jc w:val="both"/>
        <w:rPr>
          <w:b/>
          <w:sz w:val="28"/>
          <w:szCs w:val="28"/>
        </w:rPr>
      </w:pPr>
    </w:p>
    <w:p w:rsidR="00106371" w:rsidRPr="009236B0" w:rsidRDefault="00106371" w:rsidP="00111079">
      <w:pPr>
        <w:pStyle w:val="a3"/>
        <w:jc w:val="left"/>
        <w:rPr>
          <w:szCs w:val="28"/>
        </w:rPr>
      </w:pPr>
    </w:p>
    <w:p w:rsidR="00106371" w:rsidRPr="009236B0" w:rsidRDefault="00106371" w:rsidP="003B5D68">
      <w:pPr>
        <w:jc w:val="center"/>
        <w:rPr>
          <w:b/>
        </w:rPr>
      </w:pPr>
    </w:p>
    <w:p w:rsidR="00106371" w:rsidRPr="009236B0" w:rsidRDefault="00106371" w:rsidP="00471882">
      <w:pPr>
        <w:jc w:val="center"/>
        <w:rPr>
          <w:sz w:val="28"/>
          <w:szCs w:val="28"/>
        </w:rPr>
      </w:pPr>
      <w:r w:rsidRPr="009236B0">
        <w:rPr>
          <w:b/>
          <w:sz w:val="28"/>
          <w:szCs w:val="28"/>
        </w:rPr>
        <w:t xml:space="preserve">Об утверждении схемы </w:t>
      </w:r>
      <w:r>
        <w:rPr>
          <w:b/>
          <w:sz w:val="28"/>
          <w:szCs w:val="28"/>
        </w:rPr>
        <w:t xml:space="preserve">одномандатных </w:t>
      </w:r>
      <w:r w:rsidRPr="009236B0">
        <w:rPr>
          <w:b/>
          <w:sz w:val="28"/>
          <w:szCs w:val="28"/>
        </w:rPr>
        <w:t>избирательных округов по выборам депутатов</w:t>
      </w:r>
      <w:r>
        <w:rPr>
          <w:b/>
          <w:sz w:val="28"/>
          <w:szCs w:val="28"/>
        </w:rPr>
        <w:t xml:space="preserve"> </w:t>
      </w:r>
      <w:r w:rsidRPr="009236B0">
        <w:rPr>
          <w:b/>
          <w:sz w:val="28"/>
          <w:szCs w:val="28"/>
        </w:rPr>
        <w:t xml:space="preserve">Совета сельского поселения </w:t>
      </w:r>
      <w:proofErr w:type="spellStart"/>
      <w:r>
        <w:rPr>
          <w:b/>
          <w:sz w:val="28"/>
          <w:szCs w:val="28"/>
        </w:rPr>
        <w:t>Мендяновский</w:t>
      </w:r>
      <w:proofErr w:type="spellEnd"/>
      <w:r>
        <w:rPr>
          <w:b/>
          <w:sz w:val="28"/>
          <w:szCs w:val="28"/>
        </w:rPr>
        <w:t xml:space="preserve"> </w:t>
      </w:r>
      <w:r w:rsidRPr="009236B0">
        <w:rPr>
          <w:b/>
          <w:sz w:val="28"/>
          <w:szCs w:val="28"/>
        </w:rPr>
        <w:t xml:space="preserve"> сельсовет муниципального района </w:t>
      </w:r>
      <w:r>
        <w:rPr>
          <w:b/>
          <w:sz w:val="28"/>
          <w:szCs w:val="28"/>
        </w:rPr>
        <w:t xml:space="preserve">Альшеевский </w:t>
      </w:r>
      <w:r w:rsidRPr="009236B0">
        <w:rPr>
          <w:b/>
          <w:sz w:val="28"/>
          <w:szCs w:val="28"/>
        </w:rPr>
        <w:t>район Республики Башкортостан</w:t>
      </w:r>
      <w:r>
        <w:rPr>
          <w:b/>
          <w:sz w:val="28"/>
          <w:szCs w:val="28"/>
        </w:rPr>
        <w:t xml:space="preserve"> </w:t>
      </w:r>
      <w:r w:rsidRPr="00A81CCF">
        <w:rPr>
          <w:b/>
          <w:sz w:val="28"/>
          <w:szCs w:val="28"/>
        </w:rPr>
        <w:t xml:space="preserve">двадцать седьмого </w:t>
      </w:r>
      <w:r w:rsidRPr="009236B0">
        <w:rPr>
          <w:b/>
          <w:sz w:val="28"/>
          <w:szCs w:val="28"/>
        </w:rPr>
        <w:t>созыва</w:t>
      </w:r>
    </w:p>
    <w:p w:rsidR="00106371" w:rsidRPr="009236B0" w:rsidRDefault="00106371" w:rsidP="003B5D68">
      <w:pPr>
        <w:jc w:val="center"/>
      </w:pPr>
    </w:p>
    <w:p w:rsidR="00106371" w:rsidRPr="009236B0" w:rsidRDefault="00106371" w:rsidP="009236B0">
      <w:pPr>
        <w:spacing w:line="288" w:lineRule="auto"/>
        <w:ind w:firstLine="708"/>
        <w:jc w:val="both"/>
        <w:rPr>
          <w:sz w:val="28"/>
          <w:szCs w:val="28"/>
        </w:rPr>
      </w:pPr>
      <w:proofErr w:type="gramStart"/>
      <w:r w:rsidRPr="009236B0">
        <w:rPr>
          <w:sz w:val="28"/>
          <w:szCs w:val="28"/>
        </w:rPr>
        <w:t xml:space="preserve">В соответствии со статьей 18 Федерального закона «Об основных гарантиях избирательных прав и права на участие в референдуме граждан Российской Федерации», статьей 15 Кодекса Республики Башкортостан о выборах, пунктом </w:t>
      </w:r>
      <w:r>
        <w:rPr>
          <w:sz w:val="28"/>
          <w:szCs w:val="28"/>
        </w:rPr>
        <w:t>2</w:t>
      </w:r>
      <w:r w:rsidRPr="009236B0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 xml:space="preserve">7 </w:t>
      </w:r>
      <w:r w:rsidRPr="009236B0">
        <w:rPr>
          <w:sz w:val="28"/>
          <w:szCs w:val="28"/>
        </w:rPr>
        <w:t>Устава 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Мендяновский</w:t>
      </w:r>
      <w:proofErr w:type="spellEnd"/>
      <w:r w:rsidRPr="009236B0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 xml:space="preserve">Альшеевский </w:t>
      </w:r>
      <w:r w:rsidRPr="009236B0">
        <w:rPr>
          <w:sz w:val="28"/>
          <w:szCs w:val="28"/>
        </w:rPr>
        <w:t>район Республики Башкортостан,</w:t>
      </w:r>
      <w:r>
        <w:rPr>
          <w:sz w:val="28"/>
          <w:szCs w:val="28"/>
        </w:rPr>
        <w:t xml:space="preserve"> </w:t>
      </w:r>
      <w:r w:rsidRPr="009236B0">
        <w:rPr>
          <w:sz w:val="28"/>
          <w:szCs w:val="28"/>
        </w:rPr>
        <w:t xml:space="preserve">рассмотрев решение территориальной избирательной комиссии муниципального района </w:t>
      </w:r>
      <w:r>
        <w:rPr>
          <w:sz w:val="28"/>
          <w:szCs w:val="28"/>
        </w:rPr>
        <w:t>Альшеевский</w:t>
      </w:r>
      <w:r w:rsidRPr="009236B0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№ 112/1395 от 25 февраля 2015</w:t>
      </w:r>
      <w:proofErr w:type="gramEnd"/>
      <w:r>
        <w:rPr>
          <w:sz w:val="28"/>
          <w:szCs w:val="28"/>
        </w:rPr>
        <w:t xml:space="preserve"> года, </w:t>
      </w:r>
      <w:r w:rsidRPr="009236B0">
        <w:rPr>
          <w:sz w:val="28"/>
          <w:szCs w:val="28"/>
        </w:rPr>
        <w:t xml:space="preserve">Совет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Мендяновский</w:t>
      </w:r>
      <w:proofErr w:type="spellEnd"/>
      <w:r>
        <w:rPr>
          <w:sz w:val="28"/>
          <w:szCs w:val="28"/>
        </w:rPr>
        <w:t xml:space="preserve"> сельсовет </w:t>
      </w:r>
      <w:r w:rsidRPr="009236B0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Альшеевский </w:t>
      </w:r>
      <w:r w:rsidRPr="009236B0">
        <w:rPr>
          <w:sz w:val="28"/>
          <w:szCs w:val="28"/>
        </w:rPr>
        <w:t>район Республики Башкортостан решил:</w:t>
      </w:r>
    </w:p>
    <w:p w:rsidR="00106371" w:rsidRPr="009236B0" w:rsidRDefault="00106371" w:rsidP="009236B0">
      <w:pPr>
        <w:spacing w:line="288" w:lineRule="auto"/>
        <w:jc w:val="both"/>
        <w:rPr>
          <w:sz w:val="28"/>
          <w:szCs w:val="28"/>
        </w:rPr>
      </w:pPr>
      <w:r w:rsidRPr="009236B0">
        <w:rPr>
          <w:sz w:val="20"/>
          <w:szCs w:val="20"/>
        </w:rPr>
        <w:tab/>
      </w:r>
      <w:r w:rsidRPr="009236B0">
        <w:rPr>
          <w:sz w:val="28"/>
          <w:szCs w:val="28"/>
        </w:rPr>
        <w:t xml:space="preserve">1.Утвердить схему </w:t>
      </w:r>
      <w:r>
        <w:rPr>
          <w:sz w:val="28"/>
          <w:szCs w:val="28"/>
        </w:rPr>
        <w:t xml:space="preserve">одномандатных </w:t>
      </w:r>
      <w:r w:rsidRPr="009236B0">
        <w:rPr>
          <w:sz w:val="28"/>
          <w:szCs w:val="28"/>
        </w:rPr>
        <w:t xml:space="preserve">избирательных округов по выборам депутатов Совета сельского </w:t>
      </w:r>
      <w:r>
        <w:rPr>
          <w:sz w:val="28"/>
          <w:szCs w:val="28"/>
        </w:rPr>
        <w:t>посе</w:t>
      </w:r>
      <w:r w:rsidRPr="009236B0">
        <w:rPr>
          <w:sz w:val="28"/>
          <w:szCs w:val="28"/>
        </w:rPr>
        <w:t>лени</w:t>
      </w:r>
      <w:r>
        <w:rPr>
          <w:sz w:val="28"/>
          <w:szCs w:val="28"/>
        </w:rPr>
        <w:t xml:space="preserve">я </w:t>
      </w:r>
      <w:proofErr w:type="spellStart"/>
      <w:r>
        <w:rPr>
          <w:sz w:val="28"/>
          <w:szCs w:val="28"/>
        </w:rPr>
        <w:t>Мендяновский</w:t>
      </w:r>
      <w:proofErr w:type="spellEnd"/>
      <w:r w:rsidRPr="009236B0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Альшеевский</w:t>
      </w:r>
      <w:r w:rsidRPr="009236B0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</w:t>
      </w:r>
      <w:r w:rsidRPr="00A81CCF">
        <w:rPr>
          <w:sz w:val="28"/>
          <w:szCs w:val="28"/>
        </w:rPr>
        <w:t xml:space="preserve">двадцать седьмого  </w:t>
      </w:r>
      <w:r w:rsidRPr="009236B0">
        <w:rPr>
          <w:sz w:val="28"/>
          <w:szCs w:val="28"/>
        </w:rPr>
        <w:t>созыва и ее г</w:t>
      </w:r>
      <w:r>
        <w:rPr>
          <w:sz w:val="28"/>
          <w:szCs w:val="28"/>
        </w:rPr>
        <w:t>рафическое изображение (прилагаю</w:t>
      </w:r>
      <w:r w:rsidRPr="009236B0">
        <w:rPr>
          <w:sz w:val="28"/>
          <w:szCs w:val="28"/>
        </w:rPr>
        <w:t>тся).</w:t>
      </w:r>
    </w:p>
    <w:p w:rsidR="00106371" w:rsidRPr="00200B5F" w:rsidRDefault="00106371" w:rsidP="00EA3189">
      <w:pPr>
        <w:spacing w:line="288" w:lineRule="auto"/>
        <w:jc w:val="both"/>
        <w:rPr>
          <w:i/>
          <w:sz w:val="20"/>
          <w:szCs w:val="20"/>
        </w:rPr>
      </w:pPr>
      <w:r w:rsidRPr="009236B0">
        <w:rPr>
          <w:sz w:val="20"/>
          <w:szCs w:val="20"/>
        </w:rPr>
        <w:tab/>
      </w:r>
      <w:r w:rsidRPr="009236B0">
        <w:rPr>
          <w:sz w:val="28"/>
          <w:szCs w:val="28"/>
        </w:rPr>
        <w:t>2.</w:t>
      </w:r>
      <w:r>
        <w:rPr>
          <w:sz w:val="28"/>
          <w:szCs w:val="28"/>
        </w:rPr>
        <w:t xml:space="preserve">Настоящее решение обнародовать на информационном стенде Администрации </w:t>
      </w:r>
      <w:r w:rsidRPr="009236B0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посе</w:t>
      </w:r>
      <w:r w:rsidRPr="009236B0">
        <w:rPr>
          <w:sz w:val="28"/>
          <w:szCs w:val="28"/>
        </w:rPr>
        <w:t>лени</w:t>
      </w:r>
      <w:r>
        <w:rPr>
          <w:sz w:val="28"/>
          <w:szCs w:val="28"/>
        </w:rPr>
        <w:t xml:space="preserve">я </w:t>
      </w:r>
      <w:proofErr w:type="spellStart"/>
      <w:r>
        <w:rPr>
          <w:sz w:val="28"/>
          <w:szCs w:val="28"/>
        </w:rPr>
        <w:t>Мендяновский</w:t>
      </w:r>
      <w:proofErr w:type="spellEnd"/>
      <w:r w:rsidRPr="009236B0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Альшеевский</w:t>
      </w:r>
      <w:r w:rsidRPr="009236B0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>.</w:t>
      </w:r>
    </w:p>
    <w:p w:rsidR="00106371" w:rsidRDefault="00106371" w:rsidP="009236B0">
      <w:pPr>
        <w:spacing w:line="288" w:lineRule="auto"/>
        <w:jc w:val="both"/>
        <w:rPr>
          <w:sz w:val="28"/>
          <w:szCs w:val="28"/>
        </w:rPr>
      </w:pPr>
      <w:r>
        <w:rPr>
          <w:sz w:val="20"/>
          <w:szCs w:val="20"/>
        </w:rPr>
        <w:tab/>
      </w:r>
      <w:r w:rsidRPr="0053456D">
        <w:rPr>
          <w:sz w:val="28"/>
          <w:szCs w:val="28"/>
        </w:rPr>
        <w:t>3.</w:t>
      </w:r>
      <w:r>
        <w:rPr>
          <w:sz w:val="28"/>
          <w:szCs w:val="28"/>
        </w:rPr>
        <w:t>Направить настоящее решение в территориальную избирательную комиссию муниципального района Альшеевский район Республики Башкортостан.</w:t>
      </w:r>
    </w:p>
    <w:p w:rsidR="00106371" w:rsidRDefault="00106371" w:rsidP="003B5D68">
      <w:pPr>
        <w:jc w:val="both"/>
        <w:rPr>
          <w:sz w:val="20"/>
          <w:szCs w:val="20"/>
        </w:rPr>
      </w:pPr>
    </w:p>
    <w:p w:rsidR="00106371" w:rsidRDefault="00106371" w:rsidP="00EA3189">
      <w:pPr>
        <w:jc w:val="both"/>
        <w:rPr>
          <w:sz w:val="28"/>
          <w:szCs w:val="28"/>
        </w:rPr>
      </w:pPr>
      <w:r>
        <w:rPr>
          <w:sz w:val="20"/>
          <w:szCs w:val="20"/>
        </w:rPr>
        <w:tab/>
      </w:r>
      <w:r>
        <w:rPr>
          <w:sz w:val="28"/>
          <w:szCs w:val="28"/>
        </w:rPr>
        <w:t xml:space="preserve">Глава сельского поселения                               </w:t>
      </w:r>
      <w:proofErr w:type="spellStart"/>
      <w:r>
        <w:rPr>
          <w:sz w:val="28"/>
          <w:szCs w:val="28"/>
        </w:rPr>
        <w:t>М.Х.Набиуллин</w:t>
      </w:r>
      <w:proofErr w:type="spellEnd"/>
    </w:p>
    <w:p w:rsidR="00106371" w:rsidRDefault="00106371" w:rsidP="00EA3189">
      <w:pPr>
        <w:jc w:val="both"/>
        <w:rPr>
          <w:sz w:val="28"/>
          <w:szCs w:val="28"/>
        </w:rPr>
      </w:pPr>
    </w:p>
    <w:p w:rsidR="00106371" w:rsidRDefault="00106371" w:rsidP="00EA3189">
      <w:pPr>
        <w:rPr>
          <w:sz w:val="20"/>
          <w:szCs w:val="20"/>
        </w:rPr>
      </w:pPr>
      <w:r>
        <w:rPr>
          <w:sz w:val="20"/>
          <w:szCs w:val="20"/>
        </w:rPr>
        <w:t xml:space="preserve">   с</w:t>
      </w:r>
      <w:proofErr w:type="gramStart"/>
      <w:r>
        <w:rPr>
          <w:sz w:val="20"/>
          <w:szCs w:val="20"/>
        </w:rPr>
        <w:t xml:space="preserve"> .</w:t>
      </w:r>
      <w:proofErr w:type="gramEnd"/>
      <w:r>
        <w:rPr>
          <w:sz w:val="20"/>
          <w:szCs w:val="20"/>
        </w:rPr>
        <w:t>Мендяново</w:t>
      </w:r>
    </w:p>
    <w:p w:rsidR="00106371" w:rsidRPr="00EA3189" w:rsidRDefault="00106371" w:rsidP="00EA3189">
      <w:pPr>
        <w:rPr>
          <w:sz w:val="20"/>
          <w:szCs w:val="20"/>
        </w:rPr>
      </w:pPr>
      <w:r w:rsidRPr="00EA3189">
        <w:rPr>
          <w:sz w:val="20"/>
          <w:szCs w:val="20"/>
        </w:rPr>
        <w:t xml:space="preserve">  27 февраля 2015 года</w:t>
      </w:r>
    </w:p>
    <w:p w:rsidR="00106371" w:rsidRDefault="00106371" w:rsidP="00EA3189">
      <w:pPr>
        <w:rPr>
          <w:sz w:val="20"/>
          <w:szCs w:val="20"/>
        </w:rPr>
      </w:pPr>
      <w:r>
        <w:rPr>
          <w:sz w:val="20"/>
          <w:szCs w:val="20"/>
        </w:rPr>
        <w:t xml:space="preserve">  №188</w:t>
      </w:r>
    </w:p>
    <w:p w:rsidR="00215363" w:rsidRDefault="00215363" w:rsidP="00215363">
      <w:pPr>
        <w:ind w:left="4536"/>
        <w:jc w:val="right"/>
      </w:pPr>
      <w:r>
        <w:lastRenderedPageBreak/>
        <w:t xml:space="preserve">Приложение  </w:t>
      </w:r>
    </w:p>
    <w:p w:rsidR="00215363" w:rsidRDefault="00215363" w:rsidP="00215363">
      <w:pPr>
        <w:ind w:left="4536"/>
        <w:jc w:val="right"/>
      </w:pPr>
      <w:r>
        <w:t>к решению совета</w:t>
      </w:r>
    </w:p>
    <w:p w:rsidR="00215363" w:rsidRDefault="00215363" w:rsidP="00215363">
      <w:pPr>
        <w:ind w:left="4536"/>
        <w:jc w:val="right"/>
      </w:pPr>
      <w:r>
        <w:t xml:space="preserve"> сельского поселения </w:t>
      </w:r>
    </w:p>
    <w:p w:rsidR="00215363" w:rsidRDefault="00215363" w:rsidP="00215363">
      <w:pPr>
        <w:ind w:left="4536"/>
        <w:jc w:val="right"/>
      </w:pPr>
      <w:proofErr w:type="spellStart"/>
      <w:r>
        <w:t>Мендяновский</w:t>
      </w:r>
      <w:proofErr w:type="spellEnd"/>
      <w:r>
        <w:t xml:space="preserve"> сельсовет</w:t>
      </w:r>
    </w:p>
    <w:p w:rsidR="00215363" w:rsidRDefault="00215363" w:rsidP="00215363">
      <w:pPr>
        <w:ind w:left="4536"/>
        <w:jc w:val="right"/>
      </w:pPr>
      <w:r>
        <w:t xml:space="preserve"> МР Альшеевский район </w:t>
      </w:r>
    </w:p>
    <w:p w:rsidR="00215363" w:rsidRDefault="00215363" w:rsidP="00215363">
      <w:pPr>
        <w:ind w:left="4536"/>
        <w:jc w:val="right"/>
      </w:pPr>
      <w:r>
        <w:t>Республики Башкортостан</w:t>
      </w:r>
    </w:p>
    <w:p w:rsidR="00215363" w:rsidRDefault="00215363" w:rsidP="00215363">
      <w:pPr>
        <w:ind w:left="4536"/>
        <w:jc w:val="right"/>
        <w:rPr>
          <w:u w:val="single"/>
        </w:rPr>
      </w:pPr>
      <w:r>
        <w:t>от 27 февраля 2015 г. № 188</w:t>
      </w:r>
      <w:r>
        <w:rPr>
          <w:u w:val="single"/>
        </w:rPr>
        <w:t xml:space="preserve">   </w:t>
      </w:r>
    </w:p>
    <w:p w:rsidR="00215363" w:rsidRDefault="00215363" w:rsidP="00215363">
      <w:pPr>
        <w:ind w:left="4536"/>
        <w:jc w:val="center"/>
        <w:rPr>
          <w:sz w:val="28"/>
          <w:szCs w:val="28"/>
        </w:rPr>
      </w:pPr>
    </w:p>
    <w:p w:rsidR="00215363" w:rsidRDefault="00215363" w:rsidP="002153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СХЕМА</w:t>
      </w:r>
    </w:p>
    <w:p w:rsidR="00215363" w:rsidRDefault="00215363" w:rsidP="002153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одномандатных  избирательных округов по выборам депутатов Совета сельского поселения </w:t>
      </w:r>
      <w:proofErr w:type="spellStart"/>
      <w:r>
        <w:rPr>
          <w:b/>
          <w:sz w:val="28"/>
          <w:szCs w:val="28"/>
        </w:rPr>
        <w:t>Мендяновский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Альшеевский район Республики Башкортостан двадцать седьмого созыва </w:t>
      </w:r>
    </w:p>
    <w:p w:rsidR="00215363" w:rsidRDefault="00215363" w:rsidP="002153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13 сентября 2015 года</w:t>
      </w:r>
    </w:p>
    <w:p w:rsidR="00215363" w:rsidRDefault="00215363" w:rsidP="00215363">
      <w:pPr>
        <w:jc w:val="center"/>
        <w:rPr>
          <w:b/>
          <w:sz w:val="28"/>
          <w:szCs w:val="28"/>
        </w:rPr>
      </w:pPr>
    </w:p>
    <w:p w:rsidR="00215363" w:rsidRDefault="00215363" w:rsidP="00215363">
      <w:pPr>
        <w:ind w:hanging="18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Избирательный округ № 1</w:t>
      </w:r>
    </w:p>
    <w:p w:rsidR="00215363" w:rsidRDefault="00215363" w:rsidP="002153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Входит: с. Мендяново – ул. Центральная с №1 по №31, с №2 по №52. </w:t>
      </w:r>
    </w:p>
    <w:p w:rsidR="00215363" w:rsidRDefault="00215363" w:rsidP="00215363">
      <w:pPr>
        <w:rPr>
          <w:sz w:val="28"/>
          <w:szCs w:val="28"/>
        </w:rPr>
      </w:pPr>
      <w:r>
        <w:rPr>
          <w:sz w:val="28"/>
          <w:szCs w:val="28"/>
        </w:rPr>
        <w:t>Избирателей  - 67 чел.</w:t>
      </w:r>
    </w:p>
    <w:p w:rsidR="00215363" w:rsidRDefault="00215363" w:rsidP="002153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Избирательный округ №2</w:t>
      </w:r>
    </w:p>
    <w:p w:rsidR="00215363" w:rsidRDefault="00215363" w:rsidP="00215363">
      <w:pPr>
        <w:jc w:val="both"/>
        <w:rPr>
          <w:sz w:val="28"/>
          <w:szCs w:val="28"/>
        </w:rPr>
      </w:pPr>
      <w:r>
        <w:rPr>
          <w:sz w:val="28"/>
          <w:szCs w:val="28"/>
        </w:rPr>
        <w:t>Входит: с. Мендяново – ул. Центральная с №33 по №71, с №54 по №82, ул. Родниковая.</w:t>
      </w:r>
    </w:p>
    <w:p w:rsidR="00215363" w:rsidRDefault="00215363" w:rsidP="00215363">
      <w:pPr>
        <w:rPr>
          <w:sz w:val="28"/>
          <w:szCs w:val="28"/>
        </w:rPr>
      </w:pPr>
      <w:r>
        <w:rPr>
          <w:sz w:val="28"/>
          <w:szCs w:val="28"/>
        </w:rPr>
        <w:t>Избирателей  - 67 чел.</w:t>
      </w:r>
    </w:p>
    <w:p w:rsidR="00215363" w:rsidRDefault="00215363" w:rsidP="002153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Избирательный округ № 3</w:t>
      </w:r>
    </w:p>
    <w:p w:rsidR="00215363" w:rsidRDefault="00215363" w:rsidP="002153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Входит: с. Мендяново – ул. Полевая.    </w:t>
      </w:r>
    </w:p>
    <w:p w:rsidR="00215363" w:rsidRDefault="00215363" w:rsidP="00215363">
      <w:pPr>
        <w:jc w:val="both"/>
        <w:rPr>
          <w:sz w:val="28"/>
          <w:szCs w:val="28"/>
        </w:rPr>
      </w:pPr>
      <w:r>
        <w:rPr>
          <w:sz w:val="28"/>
          <w:szCs w:val="28"/>
        </w:rPr>
        <w:t>Избирателей – 66 чел.</w:t>
      </w:r>
    </w:p>
    <w:p w:rsidR="00215363" w:rsidRDefault="00215363" w:rsidP="002153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Избирательный округ № 4</w:t>
      </w:r>
    </w:p>
    <w:p w:rsidR="00215363" w:rsidRDefault="00215363" w:rsidP="00215363">
      <w:pPr>
        <w:rPr>
          <w:sz w:val="28"/>
          <w:szCs w:val="28"/>
        </w:rPr>
      </w:pPr>
      <w:r>
        <w:rPr>
          <w:sz w:val="28"/>
          <w:szCs w:val="28"/>
        </w:rPr>
        <w:t>Входит: с. Мендяново – ул. Школьная с №1 по №73, с №2 по №32.</w:t>
      </w:r>
    </w:p>
    <w:p w:rsidR="00215363" w:rsidRDefault="00215363" w:rsidP="00215363">
      <w:pPr>
        <w:rPr>
          <w:sz w:val="28"/>
          <w:szCs w:val="28"/>
        </w:rPr>
      </w:pPr>
      <w:r>
        <w:rPr>
          <w:sz w:val="28"/>
          <w:szCs w:val="28"/>
        </w:rPr>
        <w:t>Избирателей – 75 чел.</w:t>
      </w:r>
    </w:p>
    <w:p w:rsidR="00215363" w:rsidRDefault="00215363" w:rsidP="002153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Избирательный округ № 5</w:t>
      </w:r>
    </w:p>
    <w:p w:rsidR="00215363" w:rsidRDefault="00215363" w:rsidP="002153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Входит: с. Мендяново – ул. Центральная с №84 по №102, с №73 по №97, ул. Школьная с 2/а по 2/в;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Старая Васильевка – ул. Центральная с №1 по  №5, с №2 по №10, ул. Луговая, ул. Набережная,  ул. Мечети. </w:t>
      </w:r>
    </w:p>
    <w:p w:rsidR="00215363" w:rsidRDefault="00215363" w:rsidP="00215363">
      <w:pPr>
        <w:rPr>
          <w:sz w:val="28"/>
          <w:szCs w:val="28"/>
        </w:rPr>
      </w:pPr>
      <w:r>
        <w:rPr>
          <w:sz w:val="28"/>
          <w:szCs w:val="28"/>
        </w:rPr>
        <w:t>Избирателей – 75 чел.</w:t>
      </w:r>
    </w:p>
    <w:p w:rsidR="00215363" w:rsidRDefault="00215363" w:rsidP="002153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Избирательный округ № 6</w:t>
      </w:r>
    </w:p>
    <w:p w:rsidR="00215363" w:rsidRDefault="00215363" w:rsidP="002153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Входит: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Старая Васильевка – ул. Центральная с №7 по №59, с №12 по №40, ул. Родниковая.</w:t>
      </w:r>
    </w:p>
    <w:p w:rsidR="00215363" w:rsidRDefault="00215363" w:rsidP="00215363">
      <w:pPr>
        <w:rPr>
          <w:sz w:val="28"/>
          <w:szCs w:val="28"/>
        </w:rPr>
      </w:pPr>
      <w:r>
        <w:rPr>
          <w:sz w:val="28"/>
          <w:szCs w:val="28"/>
        </w:rPr>
        <w:t>Избирателей – 75 чел.</w:t>
      </w:r>
    </w:p>
    <w:p w:rsidR="00215363" w:rsidRDefault="00215363" w:rsidP="002153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Избирательный округ № 7</w:t>
      </w:r>
    </w:p>
    <w:p w:rsidR="00215363" w:rsidRDefault="00215363" w:rsidP="00215363">
      <w:pPr>
        <w:rPr>
          <w:sz w:val="28"/>
          <w:szCs w:val="28"/>
        </w:rPr>
      </w:pPr>
      <w:r>
        <w:rPr>
          <w:sz w:val="28"/>
          <w:szCs w:val="28"/>
        </w:rPr>
        <w:t xml:space="preserve">Входит: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Старая Васильевка – ул. Центральная с №46 по №90, с №61 по №109. </w:t>
      </w:r>
    </w:p>
    <w:p w:rsidR="00215363" w:rsidRDefault="00215363" w:rsidP="00215363">
      <w:pPr>
        <w:rPr>
          <w:sz w:val="28"/>
          <w:szCs w:val="28"/>
        </w:rPr>
      </w:pPr>
      <w:r>
        <w:rPr>
          <w:sz w:val="28"/>
          <w:szCs w:val="28"/>
        </w:rPr>
        <w:t>Избирателей – 75 чел.</w:t>
      </w:r>
    </w:p>
    <w:p w:rsidR="00215363" w:rsidRDefault="00215363" w:rsidP="00215363">
      <w:pPr>
        <w:rPr>
          <w:sz w:val="28"/>
          <w:szCs w:val="28"/>
        </w:rPr>
      </w:pPr>
      <w:r>
        <w:rPr>
          <w:sz w:val="28"/>
          <w:szCs w:val="28"/>
        </w:rPr>
        <w:t>Итого избирателей – 500 чел.</w:t>
      </w:r>
    </w:p>
    <w:p w:rsidR="00215363" w:rsidRPr="00EA3189" w:rsidRDefault="00215363" w:rsidP="00EA3189">
      <w:pPr>
        <w:rPr>
          <w:sz w:val="20"/>
          <w:szCs w:val="20"/>
        </w:rPr>
      </w:pPr>
      <w:bookmarkStart w:id="0" w:name="_GoBack"/>
      <w:bookmarkEnd w:id="0"/>
    </w:p>
    <w:sectPr w:rsidR="00215363" w:rsidRPr="00EA3189" w:rsidSect="00D84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A4D9E"/>
    <w:multiLevelType w:val="hybridMultilevel"/>
    <w:tmpl w:val="D0165B84"/>
    <w:lvl w:ilvl="0" w:tplc="EC4A8006">
      <w:start w:val="1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1EA0"/>
    <w:rsid w:val="00021EA0"/>
    <w:rsid w:val="00106371"/>
    <w:rsid w:val="00111079"/>
    <w:rsid w:val="00134418"/>
    <w:rsid w:val="0014591A"/>
    <w:rsid w:val="0016498B"/>
    <w:rsid w:val="00176F78"/>
    <w:rsid w:val="001E40EC"/>
    <w:rsid w:val="00200B5F"/>
    <w:rsid w:val="00215363"/>
    <w:rsid w:val="003A7653"/>
    <w:rsid w:val="003B5D68"/>
    <w:rsid w:val="00447D54"/>
    <w:rsid w:val="0045217D"/>
    <w:rsid w:val="00471882"/>
    <w:rsid w:val="004F2B12"/>
    <w:rsid w:val="0053456D"/>
    <w:rsid w:val="0054086D"/>
    <w:rsid w:val="005622E8"/>
    <w:rsid w:val="005706CB"/>
    <w:rsid w:val="0058398F"/>
    <w:rsid w:val="005C01D3"/>
    <w:rsid w:val="006B438E"/>
    <w:rsid w:val="006D28B5"/>
    <w:rsid w:val="008738DA"/>
    <w:rsid w:val="00897B93"/>
    <w:rsid w:val="008B10D4"/>
    <w:rsid w:val="00900C3C"/>
    <w:rsid w:val="00914990"/>
    <w:rsid w:val="009236B0"/>
    <w:rsid w:val="009252E2"/>
    <w:rsid w:val="009D4F6A"/>
    <w:rsid w:val="00A718EC"/>
    <w:rsid w:val="00A81CCF"/>
    <w:rsid w:val="00AE37CD"/>
    <w:rsid w:val="00AF2230"/>
    <w:rsid w:val="00B31FA8"/>
    <w:rsid w:val="00B36DD9"/>
    <w:rsid w:val="00BF7494"/>
    <w:rsid w:val="00C741A7"/>
    <w:rsid w:val="00C92E9F"/>
    <w:rsid w:val="00CD7D5E"/>
    <w:rsid w:val="00D37DF4"/>
    <w:rsid w:val="00D55FF2"/>
    <w:rsid w:val="00D84931"/>
    <w:rsid w:val="00DF1F3F"/>
    <w:rsid w:val="00EA3189"/>
    <w:rsid w:val="00F117F1"/>
    <w:rsid w:val="00F478E7"/>
    <w:rsid w:val="00F605F9"/>
    <w:rsid w:val="00FB180D"/>
    <w:rsid w:val="00FE1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EA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21EA0"/>
    <w:pPr>
      <w:jc w:val="center"/>
    </w:pPr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021EA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uiPriority w:val="99"/>
    <w:rsid w:val="00F478E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1">
    <w:name w:val="p1"/>
    <w:basedOn w:val="a"/>
    <w:uiPriority w:val="99"/>
    <w:rsid w:val="008738DA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rsid w:val="008738D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8738DA"/>
    <w:rPr>
      <w:rFonts w:ascii="Segoe U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23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454</Words>
  <Characters>2593</Characters>
  <Application>Microsoft Office Word</Application>
  <DocSecurity>0</DocSecurity>
  <Lines>21</Lines>
  <Paragraphs>6</Paragraphs>
  <ScaleCrop>false</ScaleCrop>
  <Company/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Терегулова</dc:creator>
  <cp:keywords/>
  <dc:description/>
  <cp:lastModifiedBy>User</cp:lastModifiedBy>
  <cp:revision>17</cp:revision>
  <cp:lastPrinted>2015-03-02T04:11:00Z</cp:lastPrinted>
  <dcterms:created xsi:type="dcterms:W3CDTF">2015-02-09T09:31:00Z</dcterms:created>
  <dcterms:modified xsi:type="dcterms:W3CDTF">2015-05-06T04:01:00Z</dcterms:modified>
</cp:coreProperties>
</file>