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EE" w:rsidRDefault="00BB2D16" w:rsidP="00BB2D1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BB2D16">
        <w:rPr>
          <w:rFonts w:ascii="Times New Roman" w:hAnsi="Times New Roman" w:cs="Times New Roman"/>
          <w:i/>
          <w:sz w:val="28"/>
          <w:szCs w:val="28"/>
        </w:rPr>
        <w:t>ФИРМЕННЫЙ БЛАНК</w:t>
      </w:r>
      <w:r w:rsidR="00A96C48">
        <w:rPr>
          <w:rFonts w:ascii="Times New Roman" w:hAnsi="Times New Roman" w:cs="Times New Roman"/>
          <w:i/>
          <w:sz w:val="28"/>
          <w:szCs w:val="28"/>
        </w:rPr>
        <w:t xml:space="preserve"> ОРГАНИЗАЦИИ</w:t>
      </w:r>
    </w:p>
    <w:p w:rsidR="00BB2D16" w:rsidRPr="006F0C56" w:rsidRDefault="00BB2D16" w:rsidP="00BB2D16">
      <w:pPr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BB2D16" w:rsidRPr="006F0C56" w:rsidRDefault="006F0C56" w:rsidP="00BB2D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Настоящим, </w:t>
      </w:r>
      <w:r w:rsidR="00BB2D16" w:rsidRPr="006F0C56">
        <w:rPr>
          <w:rFonts w:ascii="Times New Roman" w:hAnsi="Times New Roman" w:cs="Times New Roman"/>
          <w:sz w:val="28"/>
        </w:rPr>
        <w:t>___________________________________</w:t>
      </w:r>
      <w:r>
        <w:rPr>
          <w:rFonts w:ascii="Times New Roman" w:hAnsi="Times New Roman" w:cs="Times New Roman"/>
          <w:sz w:val="28"/>
        </w:rPr>
        <w:t>_____________________</w:t>
      </w:r>
    </w:p>
    <w:p w:rsidR="00BB2D16" w:rsidRPr="006F0C56" w:rsidRDefault="00BB2D16" w:rsidP="00BB2D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0C56">
        <w:rPr>
          <w:rFonts w:ascii="Times New Roman" w:hAnsi="Times New Roman" w:cs="Times New Roman"/>
        </w:rPr>
        <w:t>(наименование юридического лица)</w:t>
      </w:r>
    </w:p>
    <w:p w:rsidR="006F0C56" w:rsidRDefault="006F0C56" w:rsidP="00BB2D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подтверждает отсутстви</w:t>
      </w:r>
      <w:r w:rsidR="00C1284C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_________________________________________</w:t>
      </w:r>
    </w:p>
    <w:p w:rsidR="00BB2D16" w:rsidRPr="006F0C56" w:rsidRDefault="00BB2D16" w:rsidP="00BB2D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0C56">
        <w:rPr>
          <w:rFonts w:ascii="Times New Roman" w:hAnsi="Times New Roman" w:cs="Times New Roman"/>
        </w:rPr>
        <w:t xml:space="preserve">                                                   (наименование юридического лица)</w:t>
      </w:r>
    </w:p>
    <w:p w:rsidR="00BB2D16" w:rsidRPr="006F0C56" w:rsidRDefault="00BB2D16" w:rsidP="00BB2D16">
      <w:pPr>
        <w:jc w:val="both"/>
        <w:rPr>
          <w:rFonts w:ascii="Times New Roman" w:hAnsi="Times New Roman" w:cs="Times New Roman"/>
          <w:sz w:val="28"/>
        </w:rPr>
      </w:pPr>
      <w:r w:rsidRPr="006F0C56">
        <w:rPr>
          <w:rFonts w:ascii="Times New Roman" w:hAnsi="Times New Roman" w:cs="Times New Roman"/>
          <w:sz w:val="28"/>
        </w:rPr>
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реестре недобросовестных застройщиков, ведение которого осуществляется в соответствии с Федеральным законом "О содействии развитию жилищного строительства", в части исполнения этим юридическим лицом обязательств, предусмотренных договорами или контрактами, в реестре недобросовестных участников аукциона, ведение которого осуществляется в соответствии со статьей 39.12 Земельного кодекса Российской Федерации.</w:t>
      </w:r>
    </w:p>
    <w:p w:rsidR="00BB2D16" w:rsidRDefault="00BB2D16" w:rsidP="00BB2D16">
      <w:pPr>
        <w:jc w:val="both"/>
        <w:rPr>
          <w:rFonts w:ascii="Times New Roman" w:hAnsi="Times New Roman" w:cs="Times New Roman"/>
          <w:sz w:val="24"/>
        </w:rPr>
      </w:pPr>
    </w:p>
    <w:p w:rsidR="00BB2D16" w:rsidRDefault="00BB2D16" w:rsidP="00BB2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   _____________________ ________________________________</w:t>
      </w:r>
    </w:p>
    <w:p w:rsidR="00BB2D16" w:rsidRPr="007225C0" w:rsidRDefault="00BB2D16" w:rsidP="00BB2D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п</w:t>
      </w:r>
      <w:r w:rsidRPr="007225C0">
        <w:rPr>
          <w:rFonts w:ascii="Times New Roman" w:hAnsi="Times New Roman" w:cs="Times New Roman"/>
          <w:sz w:val="20"/>
          <w:szCs w:val="28"/>
        </w:rPr>
        <w:t xml:space="preserve">одпись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</w:t>
      </w:r>
      <w:r w:rsidRPr="008D2609">
        <w:rPr>
          <w:rFonts w:ascii="Times New Roman" w:hAnsi="Times New Roman" w:cs="Times New Roman"/>
          <w:sz w:val="20"/>
          <w:szCs w:val="28"/>
        </w:rPr>
        <w:t>расшифровка подписи</w:t>
      </w:r>
    </w:p>
    <w:p w:rsidR="00BB2D16" w:rsidRDefault="00BB2D16" w:rsidP="00BB2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</w:t>
      </w:r>
    </w:p>
    <w:p w:rsidR="00BB2D16" w:rsidRDefault="00BB2D16" w:rsidP="00BB2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C0">
        <w:rPr>
          <w:rFonts w:ascii="Times New Roman" w:hAnsi="Times New Roman" w:cs="Times New Roman"/>
          <w:sz w:val="20"/>
          <w:szCs w:val="28"/>
        </w:rPr>
        <w:t>(при наличии)</w:t>
      </w:r>
    </w:p>
    <w:p w:rsidR="00BB2D16" w:rsidRPr="00A24A2D" w:rsidRDefault="00BB2D16" w:rsidP="00BB2D1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B2D16" w:rsidRPr="00B84E8D" w:rsidRDefault="00BB2D16" w:rsidP="00BB2D16">
      <w:pPr>
        <w:jc w:val="both"/>
        <w:rPr>
          <w:rFonts w:ascii="Times New Roman" w:hAnsi="Times New Roman" w:cs="Times New Roman"/>
          <w:sz w:val="24"/>
        </w:rPr>
      </w:pPr>
    </w:p>
    <w:p w:rsidR="00BB2D16" w:rsidRPr="00BB2D16" w:rsidRDefault="00BB2D16" w:rsidP="00BB2D1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BB2D16" w:rsidRPr="00BB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16"/>
    <w:rsid w:val="00472B57"/>
    <w:rsid w:val="006F0C56"/>
    <w:rsid w:val="00A96C48"/>
    <w:rsid w:val="00AD53EE"/>
    <w:rsid w:val="00BB2D16"/>
    <w:rsid w:val="00C1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Атнагулова Альфия Галимьяновна</dc:creator>
  <cp:lastModifiedBy>Адалина Альмира Ахметбаевна</cp:lastModifiedBy>
  <cp:revision>2</cp:revision>
  <dcterms:created xsi:type="dcterms:W3CDTF">2022-09-16T09:10:00Z</dcterms:created>
  <dcterms:modified xsi:type="dcterms:W3CDTF">2022-09-16T09:10:00Z</dcterms:modified>
</cp:coreProperties>
</file>